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89" w:rsidRDefault="00F27989" w:rsidP="00F2798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4611">
        <w:rPr>
          <w:rFonts w:ascii="Times New Roman" w:eastAsia="Times New Roman" w:hAnsi="Times New Roman"/>
          <w:b/>
          <w:sz w:val="24"/>
          <w:szCs w:val="24"/>
          <w:lang w:eastAsia="ru-RU"/>
        </w:rPr>
        <w:t>ЕГЭ и ГИА 2011-2012 учебного года.</w:t>
      </w:r>
    </w:p>
    <w:p w:rsidR="00F27989" w:rsidRPr="00850693" w:rsidRDefault="00F27989" w:rsidP="00F27989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693">
        <w:rPr>
          <w:rFonts w:ascii="Times New Roman" w:eastAsia="Times New Roman" w:hAnsi="Times New Roman"/>
          <w:sz w:val="24"/>
          <w:szCs w:val="24"/>
          <w:lang w:eastAsia="ru-RU"/>
        </w:rPr>
        <w:t>Всего учащихся 11 классов -  48 .</w:t>
      </w:r>
    </w:p>
    <w:p w:rsidR="00F27989" w:rsidRPr="000A4611" w:rsidRDefault="00F27989" w:rsidP="00F27989">
      <w:pPr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85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0"/>
        <w:gridCol w:w="1200"/>
        <w:gridCol w:w="1330"/>
        <w:gridCol w:w="953"/>
        <w:gridCol w:w="1014"/>
        <w:gridCol w:w="1404"/>
        <w:gridCol w:w="1282"/>
        <w:gridCol w:w="1217"/>
        <w:gridCol w:w="985"/>
      </w:tblGrid>
      <w:tr w:rsidR="00F27989" w:rsidRPr="0072440E" w:rsidTr="00C22D0B">
        <w:tc>
          <w:tcPr>
            <w:tcW w:w="1400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учащихся сдававших предмет</w:t>
            </w:r>
          </w:p>
        </w:tc>
        <w:tc>
          <w:tcPr>
            <w:tcW w:w="1330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учащихся не прошедших порог</w:t>
            </w:r>
          </w:p>
        </w:tc>
        <w:tc>
          <w:tcPr>
            <w:tcW w:w="953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014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Высший ба</w:t>
            </w:r>
            <w:proofErr w:type="gramStart"/>
            <w:r w:rsidRPr="00724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лл в ОУ</w:t>
            </w:r>
            <w:proofErr w:type="gramEnd"/>
          </w:p>
        </w:tc>
        <w:tc>
          <w:tcPr>
            <w:tcW w:w="1404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 учителя, показавшего высший балл</w:t>
            </w:r>
          </w:p>
        </w:tc>
        <w:tc>
          <w:tcPr>
            <w:tcW w:w="1282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 учащегося, получившего 100 баллов</w:t>
            </w:r>
          </w:p>
        </w:tc>
        <w:tc>
          <w:tcPr>
            <w:tcW w:w="1217" w:type="dxa"/>
          </w:tcPr>
          <w:p w:rsidR="00F27989" w:rsidRPr="0072440E" w:rsidRDefault="00F27989" w:rsidP="00C22D0B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учащихся, получивших </w:t>
            </w:r>
            <w:r w:rsidRPr="00724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 и более</w:t>
            </w:r>
            <w:r w:rsidRPr="00724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баллов</w:t>
            </w:r>
          </w:p>
        </w:tc>
        <w:tc>
          <w:tcPr>
            <w:tcW w:w="985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Низший балл в ОУ</w:t>
            </w:r>
          </w:p>
        </w:tc>
      </w:tr>
      <w:tr w:rsidR="00F27989" w:rsidRPr="0072440E" w:rsidTr="00C22D0B">
        <w:tc>
          <w:tcPr>
            <w:tcW w:w="1400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00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30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64,35</w:t>
            </w:r>
          </w:p>
        </w:tc>
        <w:tc>
          <w:tcPr>
            <w:tcW w:w="1014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04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Логунова</w:t>
            </w:r>
            <w:proofErr w:type="spellEnd"/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  <w:tc>
          <w:tcPr>
            <w:tcW w:w="1282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</w:tr>
      <w:tr w:rsidR="00F27989" w:rsidRPr="0072440E" w:rsidTr="00C22D0B">
        <w:tc>
          <w:tcPr>
            <w:tcW w:w="1400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200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14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04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Логунова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  <w:tc>
          <w:tcPr>
            <w:tcW w:w="1282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</w:tr>
      <w:tr w:rsidR="00F27989" w:rsidRPr="0072440E" w:rsidTr="00C22D0B">
        <w:tc>
          <w:tcPr>
            <w:tcW w:w="1400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0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30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014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04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Потехина Т.Н.</w:t>
            </w:r>
          </w:p>
        </w:tc>
        <w:tc>
          <w:tcPr>
            <w:tcW w:w="1282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</w:tcPr>
          <w:p w:rsidR="00F27989" w:rsidRPr="00850693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6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F27989" w:rsidRPr="0072440E" w:rsidTr="00C22D0B">
        <w:tc>
          <w:tcPr>
            <w:tcW w:w="1400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200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4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04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Сергиенко Н.Ю.</w:t>
            </w:r>
          </w:p>
        </w:tc>
        <w:tc>
          <w:tcPr>
            <w:tcW w:w="1282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F27989" w:rsidRPr="0072440E" w:rsidTr="00C22D0B">
        <w:tc>
          <w:tcPr>
            <w:tcW w:w="1400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00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014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04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Токмакова</w:t>
            </w:r>
            <w:proofErr w:type="spellEnd"/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1282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</w:tr>
      <w:tr w:rsidR="00F27989" w:rsidRPr="0072440E" w:rsidTr="00C22D0B">
        <w:tc>
          <w:tcPr>
            <w:tcW w:w="1400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200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014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04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Падуто</w:t>
            </w:r>
            <w:proofErr w:type="spellEnd"/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282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F27989" w:rsidRPr="0072440E" w:rsidTr="00C22D0B">
        <w:tc>
          <w:tcPr>
            <w:tcW w:w="1400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200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48,36</w:t>
            </w:r>
          </w:p>
        </w:tc>
        <w:tc>
          <w:tcPr>
            <w:tcW w:w="1014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04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Жиленкова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282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</w:tr>
      <w:tr w:rsidR="00F27989" w:rsidRPr="0072440E" w:rsidTr="00C22D0B">
        <w:tc>
          <w:tcPr>
            <w:tcW w:w="1400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00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34,25</w:t>
            </w:r>
          </w:p>
        </w:tc>
        <w:tc>
          <w:tcPr>
            <w:tcW w:w="1014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04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Довгешко</w:t>
            </w:r>
            <w:proofErr w:type="spellEnd"/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82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</w:tr>
      <w:tr w:rsidR="00F27989" w:rsidRPr="0072440E" w:rsidTr="00C22D0B">
        <w:tc>
          <w:tcPr>
            <w:tcW w:w="1400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0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0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52,86</w:t>
            </w:r>
          </w:p>
        </w:tc>
        <w:tc>
          <w:tcPr>
            <w:tcW w:w="1014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04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Довгешко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82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F27989" w:rsidRPr="0072440E" w:rsidTr="00C22D0B">
        <w:tc>
          <w:tcPr>
            <w:tcW w:w="1400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Английский </w:t>
            </w:r>
          </w:p>
        </w:tc>
        <w:tc>
          <w:tcPr>
            <w:tcW w:w="1200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014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04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Комиссарова Н.Ю.</w:t>
            </w:r>
          </w:p>
        </w:tc>
        <w:tc>
          <w:tcPr>
            <w:tcW w:w="1282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</w:tr>
      <w:tr w:rsidR="00F27989" w:rsidRPr="0072440E" w:rsidTr="00C22D0B">
        <w:tc>
          <w:tcPr>
            <w:tcW w:w="1400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200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14" w:type="dxa"/>
          </w:tcPr>
          <w:p w:rsidR="00F27989" w:rsidRPr="0072440E" w:rsidRDefault="00F27989" w:rsidP="00C2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04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Биловус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1282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</w:tr>
    </w:tbl>
    <w:p w:rsidR="00F27989" w:rsidRDefault="00F27989" w:rsidP="00F27989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989" w:rsidRDefault="00F27989" w:rsidP="00F27989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7514" cy="2654442"/>
            <wp:effectExtent l="6102" t="6089" r="8009" b="6469"/>
            <wp:docPr id="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27989" w:rsidRDefault="00F27989" w:rsidP="00F27989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989" w:rsidRPr="00850693" w:rsidRDefault="00F27989" w:rsidP="00F27989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693">
        <w:rPr>
          <w:rFonts w:ascii="Times New Roman" w:eastAsia="Times New Roman" w:hAnsi="Times New Roman"/>
          <w:sz w:val="24"/>
          <w:szCs w:val="24"/>
          <w:lang w:eastAsia="ru-RU"/>
        </w:rPr>
        <w:t>Всего учащихся 9 классов 44.</w:t>
      </w:r>
    </w:p>
    <w:p w:rsidR="00F27989" w:rsidRPr="0072440E" w:rsidRDefault="00F27989" w:rsidP="00F27989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88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1317"/>
        <w:gridCol w:w="1393"/>
        <w:gridCol w:w="1036"/>
        <w:gridCol w:w="1014"/>
        <w:gridCol w:w="1404"/>
        <w:gridCol w:w="985"/>
      </w:tblGrid>
      <w:tr w:rsidR="00F27989" w:rsidRPr="0072440E" w:rsidTr="00C22D0B">
        <w:trPr>
          <w:jc w:val="center"/>
        </w:trPr>
        <w:tc>
          <w:tcPr>
            <w:tcW w:w="1734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lang w:eastAsia="ru-RU"/>
              </w:rPr>
              <w:t>Количество учащихся сдававших предмет в новой форме</w:t>
            </w:r>
          </w:p>
        </w:tc>
        <w:tc>
          <w:tcPr>
            <w:tcW w:w="1393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lang w:eastAsia="ru-RU"/>
              </w:rPr>
              <w:t>Количество учащихся, получивших «2»</w:t>
            </w:r>
          </w:p>
        </w:tc>
        <w:tc>
          <w:tcPr>
            <w:tcW w:w="1036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lang w:eastAsia="ru-RU"/>
              </w:rPr>
              <w:t>Средний балл</w:t>
            </w:r>
          </w:p>
        </w:tc>
        <w:tc>
          <w:tcPr>
            <w:tcW w:w="1014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lang w:eastAsia="ru-RU"/>
              </w:rPr>
              <w:t>Высший ба</w:t>
            </w:r>
            <w:proofErr w:type="gramStart"/>
            <w:r w:rsidRPr="0072440E">
              <w:rPr>
                <w:rFonts w:ascii="Times New Roman" w:eastAsia="Times New Roman" w:hAnsi="Times New Roman"/>
                <w:lang w:eastAsia="ru-RU"/>
              </w:rPr>
              <w:t>лл в ОУ</w:t>
            </w:r>
            <w:proofErr w:type="gramEnd"/>
          </w:p>
        </w:tc>
        <w:tc>
          <w:tcPr>
            <w:tcW w:w="1404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lang w:eastAsia="ru-RU"/>
              </w:rPr>
              <w:t>ФИО учителя, показавшего высший балл</w:t>
            </w:r>
          </w:p>
        </w:tc>
        <w:tc>
          <w:tcPr>
            <w:tcW w:w="985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lang w:eastAsia="ru-RU"/>
              </w:rPr>
              <w:t>Низший балл в ОУ</w:t>
            </w:r>
          </w:p>
        </w:tc>
      </w:tr>
      <w:tr w:rsidR="00F27989" w:rsidRPr="0072440E" w:rsidTr="00C22D0B">
        <w:trPr>
          <w:jc w:val="center"/>
        </w:trPr>
        <w:tc>
          <w:tcPr>
            <w:tcW w:w="1734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1317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393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36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lang w:eastAsia="ru-RU"/>
              </w:rPr>
              <w:t>3,9</w:t>
            </w:r>
          </w:p>
        </w:tc>
        <w:tc>
          <w:tcPr>
            <w:tcW w:w="1014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404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440E">
              <w:rPr>
                <w:rFonts w:ascii="Times New Roman" w:eastAsia="Times New Roman" w:hAnsi="Times New Roman"/>
                <w:lang w:eastAsia="ru-RU"/>
              </w:rPr>
              <w:t>Логунова</w:t>
            </w:r>
            <w:proofErr w:type="spellEnd"/>
            <w:r w:rsidRPr="0072440E">
              <w:rPr>
                <w:rFonts w:ascii="Times New Roman" w:eastAsia="Times New Roman" w:hAnsi="Times New Roman"/>
                <w:lang w:eastAsia="ru-RU"/>
              </w:rPr>
              <w:t xml:space="preserve"> М.П.</w:t>
            </w:r>
          </w:p>
        </w:tc>
        <w:tc>
          <w:tcPr>
            <w:tcW w:w="985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F27989" w:rsidRPr="0072440E" w:rsidTr="00C22D0B">
        <w:trPr>
          <w:jc w:val="center"/>
        </w:trPr>
        <w:tc>
          <w:tcPr>
            <w:tcW w:w="1734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lang w:eastAsia="ru-RU"/>
              </w:rPr>
              <w:lastRenderedPageBreak/>
              <w:t>Математика</w:t>
            </w:r>
          </w:p>
        </w:tc>
        <w:tc>
          <w:tcPr>
            <w:tcW w:w="1317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393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36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1014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404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lang w:eastAsia="ru-RU"/>
              </w:rPr>
              <w:t>Савенкова Н.П.</w:t>
            </w:r>
          </w:p>
        </w:tc>
        <w:tc>
          <w:tcPr>
            <w:tcW w:w="985" w:type="dxa"/>
          </w:tcPr>
          <w:p w:rsidR="00F27989" w:rsidRPr="0072440E" w:rsidRDefault="00F27989" w:rsidP="00C2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440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</w:tbl>
    <w:p w:rsidR="004E4E66" w:rsidRDefault="004E4E66"/>
    <w:sectPr w:rsidR="004E4E66" w:rsidSect="004E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989"/>
    <w:rsid w:val="004E4E66"/>
    <w:rsid w:val="00F2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96;&#1082;&#1086;&#1083;&#1072;%20&#1083;&#1077;&#1090;&#1086;%20&#1085;&#1086;&#1091;&#1090;%202012\&#1080;&#1090;&#1086;&#1075;&#1080;%20&#1045;&#1043;&#1069;%202012%20&#1043;&#1041;&#1054;&#1059;%20&#8470;%20430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предметам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Лист1!$B$71</c:f>
              <c:strCache>
                <c:ptCount val="1"/>
                <c:pt idx="0">
                  <c:v>средний б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Лист1!$A$72:$A$82</c:f>
              <c:strCache>
                <c:ptCount val="11"/>
                <c:pt idx="0">
                  <c:v>русский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информатика</c:v>
                </c:pt>
                <c:pt idx="4">
                  <c:v>английский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литература</c:v>
                </c:pt>
                <c:pt idx="10">
                  <c:v>химия</c:v>
                </c:pt>
              </c:strCache>
            </c:strRef>
          </c:cat>
          <c:val>
            <c:numRef>
              <c:f>Лист1!$B$72:$B$82</c:f>
              <c:numCache>
                <c:formatCode>General</c:formatCode>
                <c:ptCount val="11"/>
                <c:pt idx="0">
                  <c:v>64.5</c:v>
                </c:pt>
                <c:pt idx="1">
                  <c:v>42.6</c:v>
                </c:pt>
                <c:pt idx="2">
                  <c:v>60.1</c:v>
                </c:pt>
                <c:pt idx="3">
                  <c:v>50</c:v>
                </c:pt>
                <c:pt idx="4">
                  <c:v>53.7</c:v>
                </c:pt>
                <c:pt idx="5">
                  <c:v>52.5</c:v>
                </c:pt>
                <c:pt idx="6">
                  <c:v>34.300000000000011</c:v>
                </c:pt>
                <c:pt idx="7">
                  <c:v>48.4</c:v>
                </c:pt>
                <c:pt idx="8">
                  <c:v>57</c:v>
                </c:pt>
                <c:pt idx="9">
                  <c:v>59</c:v>
                </c:pt>
                <c:pt idx="10">
                  <c:v>74</c:v>
                </c:pt>
              </c:numCache>
            </c:numRef>
          </c:val>
        </c:ser>
        <c:dLbls>
          <c:showVal val="1"/>
        </c:dLbls>
        <c:shape val="cylinder"/>
        <c:axId val="83505536"/>
        <c:axId val="83508608"/>
        <c:axId val="0"/>
      </c:bar3DChart>
      <c:catAx>
        <c:axId val="83505536"/>
        <c:scaling>
          <c:orientation val="minMax"/>
        </c:scaling>
        <c:axPos val="b"/>
        <c:tickLblPos val="nextTo"/>
        <c:crossAx val="83508608"/>
        <c:crosses val="autoZero"/>
        <c:auto val="1"/>
        <c:lblAlgn val="ctr"/>
        <c:lblOffset val="100"/>
      </c:catAx>
      <c:valAx>
        <c:axId val="83508608"/>
        <c:scaling>
          <c:orientation val="minMax"/>
        </c:scaling>
        <c:axPos val="l"/>
        <c:numFmt formatCode="General" sourceLinked="1"/>
        <c:tickLblPos val="nextTo"/>
        <c:crossAx val="83505536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2012-10-10T08:42:00Z</dcterms:created>
  <dcterms:modified xsi:type="dcterms:W3CDTF">2012-10-10T08:43:00Z</dcterms:modified>
</cp:coreProperties>
</file>